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5C7" w:rsidRPr="007A75C7" w:rsidRDefault="007A75C7" w:rsidP="007A75C7">
      <w:pPr>
        <w:spacing w:line="360" w:lineRule="auto"/>
        <w:ind w:firstLine="709"/>
        <w:jc w:val="center"/>
        <w:rPr>
          <w:rFonts w:ascii="Times New Roman" w:hAnsi="Times New Roman" w:cs="Times New Roman"/>
          <w:b/>
          <w:sz w:val="28"/>
          <w:szCs w:val="28"/>
        </w:rPr>
      </w:pPr>
      <w:r w:rsidRPr="007A75C7">
        <w:rPr>
          <w:rFonts w:ascii="Times New Roman" w:hAnsi="Times New Roman" w:cs="Times New Roman"/>
          <w:b/>
          <w:sz w:val="28"/>
          <w:szCs w:val="28"/>
        </w:rPr>
        <w:t>Аналитическая психология Юнга. Метод ассоциаций</w:t>
      </w:r>
    </w:p>
    <w:p w:rsidR="00AB4306" w:rsidRPr="007A75C7" w:rsidRDefault="00AB4306"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 xml:space="preserve">В данной работе будет описана практика психотерапии по ассоциативному методу. Данный метод был предложен швейцарским психоаналитиком Карлом Густавом Юнгом, </w:t>
      </w:r>
      <w:proofErr w:type="gramStart"/>
      <w:r w:rsidRPr="007A75C7">
        <w:rPr>
          <w:rFonts w:ascii="Times New Roman" w:hAnsi="Times New Roman" w:cs="Times New Roman"/>
          <w:sz w:val="28"/>
          <w:szCs w:val="28"/>
        </w:rPr>
        <w:t>основавшем</w:t>
      </w:r>
      <w:proofErr w:type="gramEnd"/>
      <w:r w:rsidRPr="007A75C7">
        <w:rPr>
          <w:rFonts w:ascii="Times New Roman" w:hAnsi="Times New Roman" w:cs="Times New Roman"/>
          <w:sz w:val="28"/>
          <w:szCs w:val="28"/>
        </w:rPr>
        <w:t xml:space="preserve"> такое направление психоанализа как «аналитическая психология». К.Г. Юнг применял ассоциативный метод вначале как дополнительный к анализу сновидений, но увидев практическую целесообразность и эффективность данной методики, стал расширять возможности использования техник данного направления. Согласно мнению психоаналитика, «…нормальное течение ассоциаций связано с какими-либо затруднениями в области эмоционального переживания этой ассоциации, напоминающей какую-либо травмирующую ситуацию». Затруднения Юнг характеризовал как комплексы. Время реакции на образование ассоциации, показывает</w:t>
      </w:r>
      <w:proofErr w:type="gramStart"/>
      <w:r w:rsidRPr="007A75C7">
        <w:rPr>
          <w:rFonts w:ascii="Times New Roman" w:hAnsi="Times New Roman" w:cs="Times New Roman"/>
          <w:sz w:val="28"/>
          <w:szCs w:val="28"/>
        </w:rPr>
        <w:t xml:space="preserve"> -- </w:t>
      </w:r>
      <w:proofErr w:type="gramEnd"/>
      <w:r w:rsidRPr="007A75C7">
        <w:rPr>
          <w:rFonts w:ascii="Times New Roman" w:hAnsi="Times New Roman" w:cs="Times New Roman"/>
          <w:sz w:val="28"/>
          <w:szCs w:val="28"/>
        </w:rPr>
        <w:t>какие проблемы существуют у человека. Метод ассоциаций помогает работать с подсознанием, потому как поток ассоциаций, возникает одновременно в сознании, транслируя подсознание.</w:t>
      </w:r>
    </w:p>
    <w:p w:rsidR="00AB4306" w:rsidRPr="007A75C7" w:rsidRDefault="00AB4306"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В работе с клиентом, был использован модифи</w:t>
      </w:r>
      <w:r w:rsidR="007A75C7">
        <w:rPr>
          <w:rFonts w:ascii="Times New Roman" w:hAnsi="Times New Roman" w:cs="Times New Roman"/>
          <w:sz w:val="28"/>
          <w:szCs w:val="28"/>
        </w:rPr>
        <w:t>цированный</w:t>
      </w:r>
      <w:r w:rsidRPr="007A75C7">
        <w:rPr>
          <w:rFonts w:ascii="Times New Roman" w:hAnsi="Times New Roman" w:cs="Times New Roman"/>
          <w:sz w:val="28"/>
          <w:szCs w:val="28"/>
        </w:rPr>
        <w:t xml:space="preserve"> тест ассоциаций, который называется «16 ассоциаций Юнга». Клиентом являлся мужчина - Николай 35 лет. В качестве изначального запроса стала проблема взаимоотношения с коллективом на работе. В ходе первичной беседы выяснилось, что конфликтные ситуации на работе у Николая возникают, когда решается вопрос выполнения заданий не входящих в его должностные обязанности. При оценке ситуации выяснилось, что споры с коллегами как правило</w:t>
      </w:r>
      <w:r w:rsidR="007A75C7">
        <w:rPr>
          <w:rFonts w:ascii="Times New Roman" w:hAnsi="Times New Roman" w:cs="Times New Roman"/>
          <w:sz w:val="28"/>
          <w:szCs w:val="28"/>
        </w:rPr>
        <w:t>, начинает сам Николай</w:t>
      </w:r>
      <w:proofErr w:type="gramStart"/>
      <w:r w:rsidR="007A75C7">
        <w:rPr>
          <w:rFonts w:ascii="Times New Roman" w:hAnsi="Times New Roman" w:cs="Times New Roman"/>
          <w:sz w:val="28"/>
          <w:szCs w:val="28"/>
        </w:rPr>
        <w:t>.</w:t>
      </w:r>
      <w:proofErr w:type="gramEnd"/>
      <w:r w:rsidR="007A75C7">
        <w:rPr>
          <w:rFonts w:ascii="Times New Roman" w:hAnsi="Times New Roman" w:cs="Times New Roman"/>
          <w:sz w:val="28"/>
          <w:szCs w:val="28"/>
        </w:rPr>
        <w:t xml:space="preserve"> Н</w:t>
      </w:r>
      <w:r w:rsidRPr="007A75C7">
        <w:rPr>
          <w:rFonts w:ascii="Times New Roman" w:hAnsi="Times New Roman" w:cs="Times New Roman"/>
          <w:sz w:val="28"/>
          <w:szCs w:val="28"/>
        </w:rPr>
        <w:t xml:space="preserve">о он не мог понять, почему это происходит, а соответственно и изменить ситуацию. Использование методики «16 ассоциаций Юнга» были связаны с личностными особенностями клиента: он был достаточно закрытый для комфортной работы и проработки опыта; имел преимущественно логическое мышление, в </w:t>
      </w:r>
      <w:r w:rsidRPr="007A75C7">
        <w:rPr>
          <w:rFonts w:ascii="Times New Roman" w:hAnsi="Times New Roman" w:cs="Times New Roman"/>
          <w:sz w:val="28"/>
          <w:szCs w:val="28"/>
        </w:rPr>
        <w:lastRenderedPageBreak/>
        <w:t>связи с чем, не удавалась выявить подсознательные причины, провоцирующие клиента на конфликты.</w:t>
      </w:r>
    </w:p>
    <w:p w:rsidR="00AB4306" w:rsidRPr="007A75C7" w:rsidRDefault="00AB4306"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На основании методики «16 ассоциаций Юнга» Николаю было предложено подумать над одним словом. Это слово должно было быть связано с проблемой, которую он хочет проработать. Николай назвал слово «раздражение». После того, как клиент определился со словом для проработки, психотерапевт попросил его начать придумывать ассоциации к этому слову и записывать их в столбик</w:t>
      </w:r>
      <w:r w:rsidR="003B55E1" w:rsidRPr="007A75C7">
        <w:rPr>
          <w:rFonts w:ascii="Times New Roman" w:hAnsi="Times New Roman" w:cs="Times New Roman"/>
          <w:sz w:val="28"/>
          <w:szCs w:val="28"/>
        </w:rPr>
        <w:t xml:space="preserve"> в</w:t>
      </w:r>
      <w:r w:rsidRPr="007A75C7">
        <w:rPr>
          <w:rFonts w:ascii="Times New Roman" w:hAnsi="Times New Roman" w:cs="Times New Roman"/>
          <w:sz w:val="28"/>
          <w:szCs w:val="28"/>
        </w:rPr>
        <w:t xml:space="preserve"> заранее подготовленный бланк, лежащий перед ним. </w:t>
      </w:r>
      <w:r w:rsidR="0025078F" w:rsidRPr="007A75C7">
        <w:rPr>
          <w:rFonts w:ascii="Times New Roman" w:hAnsi="Times New Roman" w:cs="Times New Roman"/>
          <w:sz w:val="28"/>
          <w:szCs w:val="28"/>
        </w:rPr>
        <w:t xml:space="preserve">Таким образом, у Николая получился список из 16 ассоциаций. </w:t>
      </w:r>
      <w:proofErr w:type="gramStart"/>
      <w:r w:rsidR="0025078F" w:rsidRPr="007A75C7">
        <w:rPr>
          <w:rFonts w:ascii="Times New Roman" w:hAnsi="Times New Roman" w:cs="Times New Roman"/>
          <w:sz w:val="28"/>
          <w:szCs w:val="28"/>
        </w:rPr>
        <w:t>Ассоциации в первом столбике были следующими: раздражение, работа, коллеги, выполнение заданий, превышение, обязанности, начальство, влияние, деньги, желания, несправедливость, неизбежность, обида, проблемы, коллектив, возможности</w:t>
      </w:r>
      <w:r w:rsidR="006A1285" w:rsidRPr="007A75C7">
        <w:rPr>
          <w:rFonts w:ascii="Times New Roman" w:hAnsi="Times New Roman" w:cs="Times New Roman"/>
          <w:sz w:val="28"/>
          <w:szCs w:val="28"/>
        </w:rPr>
        <w:t>.</w:t>
      </w:r>
      <w:proofErr w:type="gramEnd"/>
    </w:p>
    <w:p w:rsidR="007C67BA" w:rsidRPr="007A75C7" w:rsidRDefault="0025078F"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 xml:space="preserve">Далее перед Николаем стояла задача объединить два слова из первого столбца в отдельную ассоциацию. </w:t>
      </w:r>
      <w:proofErr w:type="gramStart"/>
      <w:r w:rsidRPr="007A75C7">
        <w:rPr>
          <w:rFonts w:ascii="Times New Roman" w:hAnsi="Times New Roman" w:cs="Times New Roman"/>
          <w:sz w:val="28"/>
          <w:szCs w:val="28"/>
        </w:rPr>
        <w:t>Клиент выполнил это следующим образом: коллеги</w:t>
      </w:r>
      <w:r w:rsidR="00C42DDB" w:rsidRPr="007A75C7">
        <w:rPr>
          <w:rFonts w:ascii="Times New Roman" w:hAnsi="Times New Roman" w:cs="Times New Roman"/>
          <w:sz w:val="28"/>
          <w:szCs w:val="28"/>
        </w:rPr>
        <w:t>, несправедливость, предвзятость, «закон жизни», возможности, перемены, канитель,</w:t>
      </w:r>
      <w:r w:rsidR="006A1285" w:rsidRPr="007A75C7">
        <w:rPr>
          <w:rFonts w:ascii="Times New Roman" w:hAnsi="Times New Roman" w:cs="Times New Roman"/>
          <w:sz w:val="28"/>
          <w:szCs w:val="28"/>
        </w:rPr>
        <w:t xml:space="preserve"> расстройства</w:t>
      </w:r>
      <w:r w:rsidR="00C42DDB" w:rsidRPr="007A75C7">
        <w:rPr>
          <w:rFonts w:ascii="Times New Roman" w:hAnsi="Times New Roman" w:cs="Times New Roman"/>
          <w:sz w:val="28"/>
          <w:szCs w:val="28"/>
        </w:rPr>
        <w:t xml:space="preserve">.  </w:t>
      </w:r>
      <w:proofErr w:type="gramEnd"/>
    </w:p>
    <w:p w:rsidR="0025078F" w:rsidRPr="007A75C7" w:rsidRDefault="006A1285"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После того, как мы получили восемь</w:t>
      </w:r>
      <w:r w:rsidR="007C67BA" w:rsidRPr="007A75C7">
        <w:rPr>
          <w:rFonts w:ascii="Times New Roman" w:hAnsi="Times New Roman" w:cs="Times New Roman"/>
          <w:sz w:val="28"/>
          <w:szCs w:val="28"/>
        </w:rPr>
        <w:t xml:space="preserve"> слов из объединения по парам ассоциаций первого столбца, данная процедура была продолжена в третьем столбце. Таки</w:t>
      </w:r>
      <w:r w:rsidRPr="007A75C7">
        <w:rPr>
          <w:rFonts w:ascii="Times New Roman" w:hAnsi="Times New Roman" w:cs="Times New Roman"/>
          <w:sz w:val="28"/>
          <w:szCs w:val="28"/>
        </w:rPr>
        <w:t>м образом, Николай записал еще четыре</w:t>
      </w:r>
      <w:r w:rsidR="007C67BA" w:rsidRPr="007A75C7">
        <w:rPr>
          <w:rFonts w:ascii="Times New Roman" w:hAnsi="Times New Roman" w:cs="Times New Roman"/>
          <w:sz w:val="28"/>
          <w:szCs w:val="28"/>
        </w:rPr>
        <w:t xml:space="preserve"> ассоциации: </w:t>
      </w:r>
      <w:r w:rsidRPr="007A75C7">
        <w:rPr>
          <w:rFonts w:ascii="Times New Roman" w:hAnsi="Times New Roman" w:cs="Times New Roman"/>
          <w:sz w:val="28"/>
          <w:szCs w:val="28"/>
        </w:rPr>
        <w:t>постоянство, избавление, стремление, нетерпимость.</w:t>
      </w:r>
      <w:r w:rsidR="00C42DDB" w:rsidRPr="007A75C7">
        <w:rPr>
          <w:rFonts w:ascii="Times New Roman" w:hAnsi="Times New Roman" w:cs="Times New Roman"/>
          <w:sz w:val="28"/>
          <w:szCs w:val="28"/>
        </w:rPr>
        <w:t xml:space="preserve"> </w:t>
      </w:r>
    </w:p>
    <w:p w:rsidR="006A1285" w:rsidRPr="007A75C7" w:rsidRDefault="006A1285"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 xml:space="preserve">Затем в четвертом столбце, клиентом была продолжена процедура объединения пар ассоциаций предыдущего столбца. Из этой процедуры получились следующие ассоциации: стремление, сила. </w:t>
      </w:r>
    </w:p>
    <w:p w:rsidR="006A1285" w:rsidRPr="007A75C7" w:rsidRDefault="006A1285"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 xml:space="preserve">В последнем столбце, Николай написал ассоциацию, объединяющую для него слова «стремление» и «сила». Обобщающей ассоциацией-ключом, стало слово «стать лучшим». </w:t>
      </w:r>
    </w:p>
    <w:p w:rsidR="006755DF" w:rsidRPr="007A75C7" w:rsidRDefault="006755DF"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lastRenderedPageBreak/>
        <w:t xml:space="preserve">Далее началась беседа с клиентом, которая помогла разъяснить понимание о том, какая работа была проделана с сознанием и подсознанием при помощи метода ассоциаций Юнга. </w:t>
      </w:r>
    </w:p>
    <w:p w:rsidR="006755DF" w:rsidRPr="007A75C7" w:rsidRDefault="006755DF"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 xml:space="preserve">В первую очередь мы рассказали, что первый столбец, в котором Николай написал шестнадцать ассоциаций, относился к сфере реальности, т.е. все эти слова отражают проблемную ситуацию. Далее восемь ассоциации выразили то, как клиент воспринимает ситуацию на уровне разума, что думает на самом деле. Третий столбец с ассоциациями относился к уровню чувств, испытываемых Николаем по поводу проблемы. Четвертый столбец, являлся выражением корня проблемы и отражал самые значимые вопросы. Последняя ассоциация, выведенная в пятом столбце являлась ключом в </w:t>
      </w:r>
      <w:proofErr w:type="gramStart"/>
      <w:r w:rsidRPr="007A75C7">
        <w:rPr>
          <w:rFonts w:ascii="Times New Roman" w:hAnsi="Times New Roman" w:cs="Times New Roman"/>
          <w:sz w:val="28"/>
          <w:szCs w:val="28"/>
        </w:rPr>
        <w:t>бессознательному</w:t>
      </w:r>
      <w:proofErr w:type="gramEnd"/>
      <w:r w:rsidRPr="007A75C7">
        <w:rPr>
          <w:rFonts w:ascii="Times New Roman" w:hAnsi="Times New Roman" w:cs="Times New Roman"/>
          <w:sz w:val="28"/>
          <w:szCs w:val="28"/>
        </w:rPr>
        <w:t xml:space="preserve"> клиента.  </w:t>
      </w:r>
    </w:p>
    <w:p w:rsidR="006755DF" w:rsidRPr="007A75C7" w:rsidRDefault="006755DF"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 xml:space="preserve">Далее, хотелось бы обсудить более подробно то, какую ценную информацию по поводу проблемной ситуации клиента мы получили. </w:t>
      </w:r>
    </w:p>
    <w:p w:rsidR="00EA027A" w:rsidRPr="007A75C7" w:rsidRDefault="006755DF"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Рассматривая ассоциации уровня реальности, в первом столбике, можно сказать, что Николай испытывает негативные эмоции, которые связаны с конфликтами в коллективе, с требованиями начальства, с неосуществленными желаниями и упускаемыми возможностями. Обсуждая первый столбик, клиент так же вспомнил, что пытается найти другую работу, которая бы больше соответс</w:t>
      </w:r>
      <w:r w:rsidR="00EA027A" w:rsidRPr="007A75C7">
        <w:rPr>
          <w:rFonts w:ascii="Times New Roman" w:hAnsi="Times New Roman" w:cs="Times New Roman"/>
          <w:sz w:val="28"/>
          <w:szCs w:val="28"/>
        </w:rPr>
        <w:t>т</w:t>
      </w:r>
      <w:r w:rsidRPr="007A75C7">
        <w:rPr>
          <w:rFonts w:ascii="Times New Roman" w:hAnsi="Times New Roman" w:cs="Times New Roman"/>
          <w:sz w:val="28"/>
          <w:szCs w:val="28"/>
        </w:rPr>
        <w:t xml:space="preserve">вовала его желаниям, но от многих предложений отказывается в связи с тем, что испытывает страх перед новыми начинаниями. </w:t>
      </w:r>
    </w:p>
    <w:p w:rsidR="006755DF" w:rsidRPr="007A75C7" w:rsidRDefault="006755DF"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 xml:space="preserve">Далее </w:t>
      </w:r>
      <w:r w:rsidR="00EA027A" w:rsidRPr="007A75C7">
        <w:rPr>
          <w:rFonts w:ascii="Times New Roman" w:hAnsi="Times New Roman" w:cs="Times New Roman"/>
          <w:sz w:val="28"/>
          <w:szCs w:val="28"/>
        </w:rPr>
        <w:t xml:space="preserve">мы рассмотрели, ассоциации, проявляющиеся на уровне разума. </w:t>
      </w:r>
      <w:proofErr w:type="gramStart"/>
      <w:r w:rsidR="00EA027A" w:rsidRPr="007A75C7">
        <w:rPr>
          <w:rFonts w:ascii="Times New Roman" w:hAnsi="Times New Roman" w:cs="Times New Roman"/>
          <w:sz w:val="28"/>
          <w:szCs w:val="28"/>
        </w:rPr>
        <w:t>К</w:t>
      </w:r>
      <w:r w:rsidRPr="007A75C7">
        <w:rPr>
          <w:rFonts w:ascii="Times New Roman" w:hAnsi="Times New Roman" w:cs="Times New Roman"/>
          <w:sz w:val="28"/>
          <w:szCs w:val="28"/>
        </w:rPr>
        <w:t xml:space="preserve">лиент </w:t>
      </w:r>
      <w:r w:rsidR="00EA027A" w:rsidRPr="007A75C7">
        <w:rPr>
          <w:rFonts w:ascii="Times New Roman" w:hAnsi="Times New Roman" w:cs="Times New Roman"/>
          <w:sz w:val="28"/>
          <w:szCs w:val="28"/>
        </w:rPr>
        <w:t>написал:</w:t>
      </w:r>
      <w:r w:rsidRPr="007A75C7">
        <w:rPr>
          <w:rFonts w:ascii="Times New Roman" w:hAnsi="Times New Roman" w:cs="Times New Roman"/>
          <w:sz w:val="28"/>
          <w:szCs w:val="28"/>
        </w:rPr>
        <w:t xml:space="preserve"> коллеги, несправедливость, предвзятость, «закон жизни», возможности, перемены, канитель, расстройства.</w:t>
      </w:r>
      <w:proofErr w:type="gramEnd"/>
      <w:r w:rsidR="00EA027A" w:rsidRPr="007A75C7">
        <w:rPr>
          <w:rFonts w:ascii="Times New Roman" w:hAnsi="Times New Roman" w:cs="Times New Roman"/>
          <w:sz w:val="28"/>
          <w:szCs w:val="28"/>
        </w:rPr>
        <w:t xml:space="preserve"> Таким образом, мы видим, что у Николая в сознании сложился негативный образ от выполняемой им работы и от положения которое он занимает. Клиент подтвердил, что данные слова действительно точно описывают всё, то о чем он думает каждый день. </w:t>
      </w:r>
      <w:r w:rsidR="00EA027A" w:rsidRPr="007A75C7">
        <w:rPr>
          <w:rFonts w:ascii="Times New Roman" w:hAnsi="Times New Roman" w:cs="Times New Roman"/>
          <w:sz w:val="28"/>
          <w:szCs w:val="28"/>
        </w:rPr>
        <w:lastRenderedPageBreak/>
        <w:t xml:space="preserve">Так же мы отметили, что слово перемены, является единственным если не положительным, то нейтрально окрашенным словом среди всех ассоциаций. Чуть позже Николай определил, что для него это слово, является «надеждой на лучшее», которое теряется во всем окружающем негативе. </w:t>
      </w:r>
      <w:r w:rsidRPr="007A75C7">
        <w:rPr>
          <w:rFonts w:ascii="Times New Roman" w:hAnsi="Times New Roman" w:cs="Times New Roman"/>
          <w:sz w:val="28"/>
          <w:szCs w:val="28"/>
        </w:rPr>
        <w:t xml:space="preserve">  </w:t>
      </w:r>
    </w:p>
    <w:p w:rsidR="006755DF" w:rsidRPr="007A75C7" w:rsidRDefault="00EA027A"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Переходя к анализу ассоциаций, относящихся к уровню чу</w:t>
      </w:r>
      <w:proofErr w:type="gramStart"/>
      <w:r w:rsidRPr="007A75C7">
        <w:rPr>
          <w:rFonts w:ascii="Times New Roman" w:hAnsi="Times New Roman" w:cs="Times New Roman"/>
          <w:sz w:val="28"/>
          <w:szCs w:val="28"/>
        </w:rPr>
        <w:t>вств кл</w:t>
      </w:r>
      <w:proofErr w:type="gramEnd"/>
      <w:r w:rsidRPr="007A75C7">
        <w:rPr>
          <w:rFonts w:ascii="Times New Roman" w:hAnsi="Times New Roman" w:cs="Times New Roman"/>
          <w:sz w:val="28"/>
          <w:szCs w:val="28"/>
        </w:rPr>
        <w:t>иента, картина ситуации начала меняться. К чувствам относились такие слова, как</w:t>
      </w:r>
      <w:r w:rsidR="006755DF" w:rsidRPr="007A75C7">
        <w:rPr>
          <w:rFonts w:ascii="Times New Roman" w:hAnsi="Times New Roman" w:cs="Times New Roman"/>
          <w:sz w:val="28"/>
          <w:szCs w:val="28"/>
        </w:rPr>
        <w:t xml:space="preserve">: постоянство, избавление, стремление, нетерпимость. </w:t>
      </w:r>
      <w:r w:rsidRPr="007A75C7">
        <w:rPr>
          <w:rFonts w:ascii="Times New Roman" w:hAnsi="Times New Roman" w:cs="Times New Roman"/>
          <w:sz w:val="28"/>
          <w:szCs w:val="28"/>
        </w:rPr>
        <w:t>Николай, объяснил, что он испытывает определенный застой, от которого хочет избавиться. Ассоциацию «нетерпимость», клиент относит не только к самой ситуации, когда ему приходиться выполнять задания не связанные с его должностными обязанностями, но и по отношению к коллегам и начальству, которые давят на него.</w:t>
      </w:r>
    </w:p>
    <w:p w:rsidR="00EA027A" w:rsidRPr="007A75C7" w:rsidRDefault="00EA027A"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 xml:space="preserve">Переходя к корню проблемы, мы выяснили, что </w:t>
      </w:r>
      <w:r w:rsidR="00E3393E" w:rsidRPr="007A75C7">
        <w:rPr>
          <w:rFonts w:ascii="Times New Roman" w:hAnsi="Times New Roman" w:cs="Times New Roman"/>
          <w:sz w:val="28"/>
          <w:szCs w:val="28"/>
        </w:rPr>
        <w:t xml:space="preserve">«стремление» и «сила», являются ассоциациями, которые показывают, что </w:t>
      </w:r>
      <w:proofErr w:type="gramStart"/>
      <w:r w:rsidR="00E3393E" w:rsidRPr="007A75C7">
        <w:rPr>
          <w:rFonts w:ascii="Times New Roman" w:hAnsi="Times New Roman" w:cs="Times New Roman"/>
          <w:sz w:val="28"/>
          <w:szCs w:val="28"/>
        </w:rPr>
        <w:t>Николай</w:t>
      </w:r>
      <w:proofErr w:type="gramEnd"/>
      <w:r w:rsidR="00E3393E" w:rsidRPr="007A75C7">
        <w:rPr>
          <w:rFonts w:ascii="Times New Roman" w:hAnsi="Times New Roman" w:cs="Times New Roman"/>
          <w:sz w:val="28"/>
          <w:szCs w:val="28"/>
        </w:rPr>
        <w:t xml:space="preserve"> возможно пытается найти в себе силы для того, чтобы изменить сложившееся положение вещей. Клиент стал рассуждать по этому поводу следующим образом: «Я думаю, что заслуживаю большего, поэтому мне необходимо держать оборону, «не позволять садиться себе на шею», я знаю, что могу достичь большего, но эта компания не даст того, чего хочется. Поэтому я и рассматриваю другие предложения о работе, я практически не считаю, что люди, работающие вместе со мной, надолго </w:t>
      </w:r>
      <w:proofErr w:type="gramStart"/>
      <w:r w:rsidR="00E3393E" w:rsidRPr="007A75C7">
        <w:rPr>
          <w:rFonts w:ascii="Times New Roman" w:hAnsi="Times New Roman" w:cs="Times New Roman"/>
          <w:sz w:val="28"/>
          <w:szCs w:val="28"/>
        </w:rPr>
        <w:t>останутся в моей жизни…Я думаю</w:t>
      </w:r>
      <w:proofErr w:type="gramEnd"/>
      <w:r w:rsidR="00E3393E" w:rsidRPr="007A75C7">
        <w:rPr>
          <w:rFonts w:ascii="Times New Roman" w:hAnsi="Times New Roman" w:cs="Times New Roman"/>
          <w:sz w:val="28"/>
          <w:szCs w:val="28"/>
        </w:rPr>
        <w:t xml:space="preserve">, что они достигли своего карьерного уровня, а мне надо двигаться дальше. Поэтому, наверно я и испытываю негативные эмоции, негодую, обижаюсь, злюсь на моих сослуживцев. Я понимаю, что им тоже, может, не нравится то, что я выстраиваю неудобный для них шаблон </w:t>
      </w:r>
      <w:proofErr w:type="gramStart"/>
      <w:r w:rsidR="00E3393E" w:rsidRPr="007A75C7">
        <w:rPr>
          <w:rFonts w:ascii="Times New Roman" w:hAnsi="Times New Roman" w:cs="Times New Roman"/>
          <w:sz w:val="28"/>
          <w:szCs w:val="28"/>
        </w:rPr>
        <w:t>взаимодействия</w:t>
      </w:r>
      <w:proofErr w:type="gramEnd"/>
      <w:r w:rsidR="00E3393E" w:rsidRPr="007A75C7">
        <w:rPr>
          <w:rFonts w:ascii="Times New Roman" w:hAnsi="Times New Roman" w:cs="Times New Roman"/>
          <w:sz w:val="28"/>
          <w:szCs w:val="28"/>
        </w:rPr>
        <w:t>… а может они чувствуют мое отношение к компании, как временному варианту и это провоцирует их на попытки сломать меня. Не знаю</w:t>
      </w:r>
      <w:proofErr w:type="gramStart"/>
      <w:r w:rsidR="00E3393E" w:rsidRPr="007A75C7">
        <w:rPr>
          <w:rFonts w:ascii="Times New Roman" w:hAnsi="Times New Roman" w:cs="Times New Roman"/>
          <w:sz w:val="28"/>
          <w:szCs w:val="28"/>
        </w:rPr>
        <w:t>..».</w:t>
      </w:r>
      <w:proofErr w:type="gramEnd"/>
    </w:p>
    <w:p w:rsidR="00363FE0" w:rsidRPr="007A75C7" w:rsidRDefault="00E3393E"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 xml:space="preserve">Затем мы перешли к обсуждению обобщающей ассоциации, которая является ключом </w:t>
      </w:r>
      <w:proofErr w:type="gramStart"/>
      <w:r w:rsidRPr="007A75C7">
        <w:rPr>
          <w:rFonts w:ascii="Times New Roman" w:hAnsi="Times New Roman" w:cs="Times New Roman"/>
          <w:sz w:val="28"/>
          <w:szCs w:val="28"/>
        </w:rPr>
        <w:t>к</w:t>
      </w:r>
      <w:proofErr w:type="gramEnd"/>
      <w:r w:rsidRPr="007A75C7">
        <w:rPr>
          <w:rFonts w:ascii="Times New Roman" w:hAnsi="Times New Roman" w:cs="Times New Roman"/>
          <w:sz w:val="28"/>
          <w:szCs w:val="28"/>
        </w:rPr>
        <w:t xml:space="preserve"> подсознательному. Напомним, что ключом, являлось </w:t>
      </w:r>
      <w:r w:rsidRPr="007A75C7">
        <w:rPr>
          <w:rFonts w:ascii="Times New Roman" w:hAnsi="Times New Roman" w:cs="Times New Roman"/>
          <w:sz w:val="28"/>
          <w:szCs w:val="28"/>
        </w:rPr>
        <w:lastRenderedPageBreak/>
        <w:t>словосочетание «стать лучшим».  Николаю, был задан вопрос, как он понимает взаимосвязь ключа и наше обсуждение предыдущих уровней проблемы. Клиент ответил следующее: «</w:t>
      </w:r>
      <w:r w:rsidR="00363FE0" w:rsidRPr="007A75C7">
        <w:rPr>
          <w:rFonts w:ascii="Times New Roman" w:hAnsi="Times New Roman" w:cs="Times New Roman"/>
          <w:sz w:val="28"/>
          <w:szCs w:val="28"/>
        </w:rPr>
        <w:t xml:space="preserve">Стать лучшем, я связываю с тем, что всегда был </w:t>
      </w:r>
      <w:proofErr w:type="gramStart"/>
      <w:r w:rsidR="00363FE0" w:rsidRPr="007A75C7">
        <w:rPr>
          <w:rFonts w:ascii="Times New Roman" w:hAnsi="Times New Roman" w:cs="Times New Roman"/>
          <w:sz w:val="28"/>
          <w:szCs w:val="28"/>
        </w:rPr>
        <w:t>амбициозным</w:t>
      </w:r>
      <w:proofErr w:type="gramEnd"/>
      <w:r w:rsidR="00363FE0" w:rsidRPr="007A75C7">
        <w:rPr>
          <w:rFonts w:ascii="Times New Roman" w:hAnsi="Times New Roman" w:cs="Times New Roman"/>
          <w:sz w:val="28"/>
          <w:szCs w:val="28"/>
        </w:rPr>
        <w:t>, но обстоятельства сложились так, что мне пришлось устроиться на работу, которая не соответствовала тому, чего мне хотелось. Но как говориться на безрыбье и рак рыба. Устроившись на работу, которая мне казалась не очень хорошей, я был готов выполнять то, что входит в сферу моих обязанностей, но не больше. Для меня важна практичность во всем, я не готов работать на добровольной основе. А то, что меня просили делать за других специалистов, воспринималось мной как навязанная благотворительность</w:t>
      </w:r>
      <w:proofErr w:type="gramStart"/>
      <w:r w:rsidR="00363FE0" w:rsidRPr="007A75C7">
        <w:rPr>
          <w:rFonts w:ascii="Times New Roman" w:hAnsi="Times New Roman" w:cs="Times New Roman"/>
          <w:sz w:val="28"/>
          <w:szCs w:val="28"/>
        </w:rPr>
        <w:t xml:space="preserve">..». </w:t>
      </w:r>
      <w:proofErr w:type="gramEnd"/>
      <w:r w:rsidR="00363FE0" w:rsidRPr="007A75C7">
        <w:rPr>
          <w:rFonts w:ascii="Times New Roman" w:hAnsi="Times New Roman" w:cs="Times New Roman"/>
          <w:sz w:val="28"/>
          <w:szCs w:val="28"/>
        </w:rPr>
        <w:t xml:space="preserve">Далее Николаю был задан вопрос: </w:t>
      </w:r>
    </w:p>
    <w:p w:rsidR="00363FE0" w:rsidRPr="007A75C7" w:rsidRDefault="00363FE0" w:rsidP="007A75C7">
      <w:pPr>
        <w:spacing w:line="360" w:lineRule="auto"/>
        <w:ind w:firstLine="709"/>
        <w:jc w:val="both"/>
        <w:rPr>
          <w:rFonts w:ascii="Times New Roman" w:hAnsi="Times New Roman" w:cs="Times New Roman"/>
          <w:sz w:val="28"/>
          <w:szCs w:val="28"/>
        </w:rPr>
      </w:pPr>
      <w:proofErr w:type="gramStart"/>
      <w:r w:rsidRPr="007A75C7">
        <w:rPr>
          <w:rFonts w:ascii="Times New Roman" w:hAnsi="Times New Roman" w:cs="Times New Roman"/>
          <w:sz w:val="28"/>
          <w:szCs w:val="28"/>
        </w:rPr>
        <w:t>П</w:t>
      </w:r>
      <w:proofErr w:type="gramEnd"/>
      <w:r w:rsidRPr="007A75C7">
        <w:rPr>
          <w:rFonts w:ascii="Times New Roman" w:hAnsi="Times New Roman" w:cs="Times New Roman"/>
          <w:sz w:val="28"/>
          <w:szCs w:val="28"/>
        </w:rPr>
        <w:t>: «Что вы чувствуете по поводу того, что желаете стать?»</w:t>
      </w:r>
    </w:p>
    <w:p w:rsidR="00363FE0" w:rsidRPr="007A75C7" w:rsidRDefault="00363FE0"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Н:  «Я чувствую обиду, смятение, непонимание, как я упустил возможности»</w:t>
      </w:r>
    </w:p>
    <w:p w:rsidR="00363FE0" w:rsidRPr="007A75C7" w:rsidRDefault="00363FE0" w:rsidP="007A75C7">
      <w:pPr>
        <w:spacing w:line="360" w:lineRule="auto"/>
        <w:ind w:firstLine="709"/>
        <w:jc w:val="both"/>
        <w:rPr>
          <w:rFonts w:ascii="Times New Roman" w:hAnsi="Times New Roman" w:cs="Times New Roman"/>
          <w:sz w:val="28"/>
          <w:szCs w:val="28"/>
        </w:rPr>
      </w:pPr>
      <w:proofErr w:type="gramStart"/>
      <w:r w:rsidRPr="007A75C7">
        <w:rPr>
          <w:rFonts w:ascii="Times New Roman" w:hAnsi="Times New Roman" w:cs="Times New Roman"/>
          <w:sz w:val="28"/>
          <w:szCs w:val="28"/>
        </w:rPr>
        <w:t>П</w:t>
      </w:r>
      <w:proofErr w:type="gramEnd"/>
      <w:r w:rsidRPr="007A75C7">
        <w:rPr>
          <w:rFonts w:ascii="Times New Roman" w:hAnsi="Times New Roman" w:cs="Times New Roman"/>
          <w:sz w:val="28"/>
          <w:szCs w:val="28"/>
        </w:rPr>
        <w:t>: «Вы сейчас сказали «я упустил», а это связано с негативом, который мы обсуждали по поводу вашего неприятия коллег и начальства?»</w:t>
      </w:r>
    </w:p>
    <w:p w:rsidR="006755DF" w:rsidRPr="007A75C7" w:rsidRDefault="00363FE0"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Н: «Думаю</w:t>
      </w:r>
      <w:r w:rsidR="007A75C7" w:rsidRPr="007A75C7">
        <w:rPr>
          <w:rFonts w:ascii="Times New Roman" w:hAnsi="Times New Roman" w:cs="Times New Roman"/>
          <w:sz w:val="28"/>
          <w:szCs w:val="28"/>
        </w:rPr>
        <w:t>,</w:t>
      </w:r>
      <w:r w:rsidRPr="007A75C7">
        <w:rPr>
          <w:rFonts w:ascii="Times New Roman" w:hAnsi="Times New Roman" w:cs="Times New Roman"/>
          <w:sz w:val="28"/>
          <w:szCs w:val="28"/>
        </w:rPr>
        <w:t xml:space="preserve"> нет, обида возникает больше на себя, чем на коллег…коллеги, они работают в системе, привычной им. Я же сам принял решение войти в систему, которая изначально не соответствовала моим </w:t>
      </w:r>
      <w:proofErr w:type="gramStart"/>
      <w:r w:rsidRPr="007A75C7">
        <w:rPr>
          <w:rFonts w:ascii="Times New Roman" w:hAnsi="Times New Roman" w:cs="Times New Roman"/>
          <w:sz w:val="28"/>
          <w:szCs w:val="28"/>
        </w:rPr>
        <w:t>желаниям</w:t>
      </w:r>
      <w:proofErr w:type="gramEnd"/>
      <w:r w:rsidRPr="007A75C7">
        <w:rPr>
          <w:rFonts w:ascii="Times New Roman" w:hAnsi="Times New Roman" w:cs="Times New Roman"/>
          <w:sz w:val="28"/>
          <w:szCs w:val="28"/>
        </w:rPr>
        <w:t>…поэтому обида больше на себя. Но в ситуациях, которые происходили на работе, я не понимал того, как сильно я не доволен своим выбором, собой</w:t>
      </w:r>
      <w:proofErr w:type="gramStart"/>
      <w:r w:rsidRPr="007A75C7">
        <w:rPr>
          <w:rFonts w:ascii="Times New Roman" w:hAnsi="Times New Roman" w:cs="Times New Roman"/>
          <w:sz w:val="28"/>
          <w:szCs w:val="28"/>
        </w:rPr>
        <w:t xml:space="preserve">.. </w:t>
      </w:r>
      <w:proofErr w:type="gramEnd"/>
      <w:r w:rsidRPr="007A75C7">
        <w:rPr>
          <w:rFonts w:ascii="Times New Roman" w:hAnsi="Times New Roman" w:cs="Times New Roman"/>
          <w:sz w:val="28"/>
          <w:szCs w:val="28"/>
        </w:rPr>
        <w:t>наверно мне было проще переложить ответственность и злиться на систему, а не самого себя».</w:t>
      </w:r>
    </w:p>
    <w:p w:rsidR="006755DF" w:rsidRPr="007A75C7" w:rsidRDefault="007A75C7" w:rsidP="007A75C7">
      <w:pPr>
        <w:spacing w:line="360" w:lineRule="auto"/>
        <w:ind w:firstLine="709"/>
        <w:jc w:val="both"/>
        <w:rPr>
          <w:rFonts w:ascii="Times New Roman" w:hAnsi="Times New Roman" w:cs="Times New Roman"/>
          <w:sz w:val="28"/>
          <w:szCs w:val="28"/>
        </w:rPr>
      </w:pPr>
      <w:r w:rsidRPr="007A75C7">
        <w:rPr>
          <w:rFonts w:ascii="Times New Roman" w:hAnsi="Times New Roman" w:cs="Times New Roman"/>
          <w:sz w:val="28"/>
          <w:szCs w:val="28"/>
        </w:rPr>
        <w:t xml:space="preserve">Таким образом, при помощи метода 16 ассоциаций Юнга, клиент смог иначе взглянуть на ситуацию. Можно сказать, что постепенный анализ различных уровней </w:t>
      </w:r>
      <w:proofErr w:type="gramStart"/>
      <w:r w:rsidRPr="007A75C7">
        <w:rPr>
          <w:rFonts w:ascii="Times New Roman" w:hAnsi="Times New Roman" w:cs="Times New Roman"/>
          <w:sz w:val="28"/>
          <w:szCs w:val="28"/>
        </w:rPr>
        <w:t>психического</w:t>
      </w:r>
      <w:proofErr w:type="gramEnd"/>
      <w:r w:rsidRPr="007A75C7">
        <w:rPr>
          <w:rFonts w:ascii="Times New Roman" w:hAnsi="Times New Roman" w:cs="Times New Roman"/>
          <w:sz w:val="28"/>
          <w:szCs w:val="28"/>
        </w:rPr>
        <w:t xml:space="preserve"> привел к </w:t>
      </w:r>
      <w:proofErr w:type="spellStart"/>
      <w:r w:rsidRPr="007A75C7">
        <w:rPr>
          <w:rFonts w:ascii="Times New Roman" w:hAnsi="Times New Roman" w:cs="Times New Roman"/>
          <w:sz w:val="28"/>
          <w:szCs w:val="28"/>
        </w:rPr>
        <w:t>инсайту</w:t>
      </w:r>
      <w:proofErr w:type="spellEnd"/>
      <w:r w:rsidRPr="007A75C7">
        <w:rPr>
          <w:rFonts w:ascii="Times New Roman" w:hAnsi="Times New Roman" w:cs="Times New Roman"/>
          <w:sz w:val="28"/>
          <w:szCs w:val="28"/>
        </w:rPr>
        <w:t xml:space="preserve">. </w:t>
      </w:r>
      <w:proofErr w:type="spellStart"/>
      <w:r w:rsidRPr="007A75C7">
        <w:rPr>
          <w:rFonts w:ascii="Times New Roman" w:hAnsi="Times New Roman" w:cs="Times New Roman"/>
          <w:sz w:val="28"/>
          <w:szCs w:val="28"/>
        </w:rPr>
        <w:t>Инсайт</w:t>
      </w:r>
      <w:proofErr w:type="spellEnd"/>
      <w:r w:rsidRPr="007A75C7">
        <w:rPr>
          <w:rFonts w:ascii="Times New Roman" w:hAnsi="Times New Roman" w:cs="Times New Roman"/>
          <w:sz w:val="28"/>
          <w:szCs w:val="28"/>
        </w:rPr>
        <w:t xml:space="preserve"> выражался в том, что первичное обсуждение конфликтов на работе и негативное отношение к коллегам, оказалось, кроется не столько в их поведении, сколько в </w:t>
      </w:r>
      <w:r w:rsidRPr="007A75C7">
        <w:rPr>
          <w:rFonts w:ascii="Times New Roman" w:hAnsi="Times New Roman" w:cs="Times New Roman"/>
          <w:sz w:val="28"/>
          <w:szCs w:val="28"/>
        </w:rPr>
        <w:lastRenderedPageBreak/>
        <w:t xml:space="preserve">недовольстве Николая самим собой. Но подсознание блокировало это понимание при помощи защит, поэтому Николай «перекладывал ответственность» за свой выбор работы на коллег, что было для него, намного проще, чем  признать свою ошибку и начать работать над ситуацией.  </w:t>
      </w:r>
    </w:p>
    <w:sectPr w:rsidR="006755DF" w:rsidRPr="007A75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B4306"/>
    <w:rsid w:val="0025078F"/>
    <w:rsid w:val="00363FE0"/>
    <w:rsid w:val="003B55E1"/>
    <w:rsid w:val="003F2FCE"/>
    <w:rsid w:val="006755DF"/>
    <w:rsid w:val="006A1285"/>
    <w:rsid w:val="007A75C7"/>
    <w:rsid w:val="007C67BA"/>
    <w:rsid w:val="00AB4306"/>
    <w:rsid w:val="00C42DDB"/>
    <w:rsid w:val="00E3393E"/>
    <w:rsid w:val="00EA02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1371</Words>
  <Characters>7818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cp:revision>
  <dcterms:created xsi:type="dcterms:W3CDTF">2022-04-20T20:44:00Z</dcterms:created>
  <dcterms:modified xsi:type="dcterms:W3CDTF">2022-04-20T23:01:00Z</dcterms:modified>
</cp:coreProperties>
</file>